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ascii="Times New Roman" w:hAnsi="Times New Roman" w:eastAsia="宋体"/>
          <w:b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Times New Roman" w:hAnsi="Times New Roman" w:eastAsia="宋体"/>
          <w:b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授权委托书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600" w:firstLineChars="200"/>
        <w:jc w:val="left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兹授权委派</w:t>
      </w: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u w:val="single" w:color="000000"/>
          <w:lang w:val="en-US" w:eastAsia="zh-CN" w:bidi="ar-SA"/>
        </w:rPr>
        <w:t xml:space="preserve">         </w:t>
      </w: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（委托代理人姓名），职务__，参加2021年  月  日网络竞价的</w:t>
      </w: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u w:val="single" w:color="000000"/>
          <w:lang w:val="en-US" w:eastAsia="zh-CN" w:bidi="ar-SA"/>
        </w:rPr>
        <w:t>武陟县财政局</w:t>
      </w:r>
      <w:r>
        <w:rPr>
          <w:rStyle w:val="5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u w:val="single" w:color="000000"/>
          <w:lang w:val="en-US" w:eastAsia="zh-CN" w:bidi="ar-SA"/>
        </w:rPr>
        <w:t>公开选择交售报废机动车回收企业（</w:t>
      </w:r>
      <w:r>
        <w:rPr>
          <w:rStyle w:val="5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交易编号：GKJJ</w:t>
      </w:r>
      <w:bookmarkStart w:id="0" w:name="_GoBack"/>
      <w:bookmarkEnd w:id="0"/>
      <w:r>
        <w:rPr>
          <w:rStyle w:val="5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2021-003）</w:t>
      </w: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的交易活动，全权代表我公司处理该项目所有事宜，所签署的所有项目确认资料均合法有效，其法律后果由我公司全部承担。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委托代理人相关信息：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u w:val="single"/>
          <w:lang w:val="en-US" w:eastAsia="zh-CN" w:bidi="ar-SA"/>
        </w:rPr>
      </w:pP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姓名：</w:t>
      </w: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u w:val="single" w:color="000000"/>
          <w:lang w:val="en-US" w:eastAsia="zh-CN" w:bidi="ar-SA"/>
        </w:rPr>
        <w:t xml:space="preserve">          </w:t>
      </w: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身份证号：</w:t>
      </w: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u w:val="single" w:color="000000"/>
          <w:lang w:val="en-US" w:eastAsia="zh-CN" w:bidi="ar-SA"/>
        </w:rPr>
        <w:t xml:space="preserve">             </w:t>
      </w: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职务：</w:t>
      </w: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u w:val="single" w:color="000000"/>
          <w:lang w:val="en-US" w:eastAsia="zh-CN" w:bidi="ar-SA"/>
        </w:rPr>
        <w:t xml:space="preserve">         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通讯地址：</w:t>
      </w: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u w:val="single" w:color="000000"/>
          <w:lang w:val="en-US" w:eastAsia="zh-CN" w:bidi="ar-SA"/>
        </w:rPr>
        <w:t xml:space="preserve">                                                          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联系方式：</w:t>
      </w: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u w:val="single" w:color="000000"/>
          <w:lang w:val="en-US" w:eastAsia="zh-CN" w:bidi="ar-SA"/>
        </w:rPr>
        <w:t xml:space="preserve">                 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snapToGrid/>
        <w:spacing w:before="0" w:beforeAutospacing="0" w:after="0" w:afterAutospacing="0" w:line="600" w:lineRule="exact"/>
        <w:ind w:right="525" w:firstLine="640"/>
        <w:jc w:val="center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企业名称（加盖公章）：</w:t>
      </w:r>
    </w:p>
    <w:p>
      <w:pPr>
        <w:snapToGrid/>
        <w:spacing w:before="0" w:beforeAutospacing="0" w:after="0" w:afterAutospacing="0" w:line="600" w:lineRule="exact"/>
        <w:ind w:firstLine="640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            法定代表人（签字）：</w:t>
      </w:r>
    </w:p>
    <w:p>
      <w:pPr>
        <w:snapToGrid/>
        <w:spacing w:before="0" w:beforeAutospacing="0" w:after="0" w:afterAutospacing="0" w:line="600" w:lineRule="exact"/>
        <w:ind w:firstLine="640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            委托代理人（签字）：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日      期：</w:t>
      </w: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u w:val="single" w:color="000000"/>
          <w:lang w:val="en-US" w:eastAsia="zh-CN" w:bidi="ar-SA"/>
        </w:rPr>
        <w:t>　　</w:t>
      </w: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年</w:t>
      </w: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u w:val="single" w:color="000000"/>
          <w:lang w:val="en-US" w:eastAsia="zh-CN" w:bidi="ar-SA"/>
        </w:rPr>
        <w:t>　　</w:t>
      </w: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月</w:t>
      </w: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u w:val="single" w:color="000000"/>
          <w:lang w:val="en-US" w:eastAsia="zh-CN" w:bidi="ar-SA"/>
        </w:rPr>
        <w:t xml:space="preserve">  </w:t>
      </w: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日</w:t>
      </w:r>
    </w:p>
    <w:sectPr>
      <w:pgSz w:w="11906" w:h="16838"/>
      <w:pgMar w:top="1440" w:right="1800" w:bottom="1440" w:left="1800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190A0E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5"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uiPriority w:val="0"/>
    <w:pPr>
      <w:spacing w:line="400" w:lineRule="exact"/>
      <w:jc w:val="both"/>
      <w:textAlignment w:val="baseline"/>
    </w:pPr>
    <w:rPr>
      <w:rFonts w:ascii="Times New Roman" w:hAnsi="Times New Roman" w:eastAsia="宋体"/>
      <w:kern w:val="2"/>
      <w:sz w:val="24"/>
      <w:szCs w:val="24"/>
      <w:lang w:val="en-US" w:eastAsia="zh-CN" w:bidi="ar-SA"/>
    </w:rPr>
  </w:style>
  <w:style w:type="character" w:customStyle="1" w:styleId="5">
    <w:name w:val="NormalCharacter"/>
    <w:link w:val="1"/>
    <w:semiHidden/>
    <w:uiPriority w:val="0"/>
  </w:style>
  <w:style w:type="table" w:customStyle="1" w:styleId="6">
    <w:name w:val="TableNormal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2021-05-28T09:38:08Z</dcterms:created>
  <dc:creator>Administrator</dc:creator>
  <cp:lastModifiedBy>Administrator</cp:lastModifiedBy>
  <dcterms:modified xsi:type="dcterms:W3CDTF">2021-05-28T09:38:36Z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